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60C8D" w14:textId="04749EF6" w:rsidR="003D4F75" w:rsidRPr="00A51D9C" w:rsidRDefault="003D4F75" w:rsidP="003D4F75">
      <w:r w:rsidRPr="00A51D9C">
        <w:t xml:space="preserve">Senioren-Union </w:t>
      </w:r>
      <w:r w:rsidR="00A51D9C" w:rsidRPr="00A51D9C">
        <w:rPr>
          <w:b/>
          <w:bCs/>
        </w:rPr>
        <w:t>Kreisvereinigung Osterholz</w:t>
      </w:r>
      <w:r w:rsidRPr="00A51D9C">
        <w:t>: „Wir müssen uns mehr umeinander kümmern!“</w:t>
      </w:r>
    </w:p>
    <w:p w14:paraId="21CC6500" w14:textId="77777777" w:rsidR="003D4F75" w:rsidRPr="00A51D9C" w:rsidRDefault="003D4F75" w:rsidP="003D4F75"/>
    <w:p w14:paraId="394B7A6E" w14:textId="2A9C1928" w:rsidR="003D4F75" w:rsidRPr="00A51D9C" w:rsidRDefault="003D4F75" w:rsidP="003D4F75">
      <w:r w:rsidRPr="00A51D9C">
        <w:t xml:space="preserve">Zum jährlich stattfindenden „Welt-Großelterntag“ hat sich die regionale Senioren-Union der CDU in </w:t>
      </w:r>
      <w:r w:rsidR="00A51D9C" w:rsidRPr="00A51D9C">
        <w:rPr>
          <w:b/>
          <w:bCs/>
        </w:rPr>
        <w:t xml:space="preserve">Osterholz </w:t>
      </w:r>
      <w:r w:rsidRPr="00A51D9C">
        <w:t xml:space="preserve">Gedanken praktischer Anwendung gemacht und hält fest: Großeltern haben in der Regel reichen Erfahrungsschatz </w:t>
      </w:r>
      <w:r w:rsidR="00CA3EA5" w:rsidRPr="00A51D9C">
        <w:t>mit umfangreichem</w:t>
      </w:r>
      <w:r w:rsidRPr="00A51D9C">
        <w:t xml:space="preserve"> Wissen und spielen eine wichtige Rolle bei der Vermittlung von Familiengeschichte, Traditionen und Werten schlichthin.</w:t>
      </w:r>
    </w:p>
    <w:p w14:paraId="1FA4A81A" w14:textId="77777777" w:rsidR="003D4F75" w:rsidRPr="00A51D9C" w:rsidRDefault="003D4F75" w:rsidP="003D4F75"/>
    <w:p w14:paraId="0AD1B4A1" w14:textId="1E57BC33" w:rsidR="003D4F75" w:rsidRPr="00A51D9C" w:rsidRDefault="003D4F75" w:rsidP="003D4F75">
      <w:r w:rsidRPr="00A51D9C">
        <w:t xml:space="preserve">„Das emotionale Zusammenwirken von Großeltern und Enkeln ist für beide Seiten bereichernd und bietet vielfältige Vorteile. Die aktive Teilnahme am Leben der Enkel stärkt familiäre Bindungen, unterstützt die soziale Entwicklung der Jungen, fördert gegenseitiges Verständnis und hilft, Vorurteile und Stereotype abzubauen“, sagt </w:t>
      </w:r>
      <w:r w:rsidR="00A51D9C" w:rsidRPr="00A51D9C">
        <w:rPr>
          <w:b/>
          <w:bCs/>
        </w:rPr>
        <w:t>Manfred P. Kiehn</w:t>
      </w:r>
      <w:r w:rsidRPr="00A51D9C">
        <w:rPr>
          <w:b/>
          <w:bCs/>
        </w:rPr>
        <w:t>, Kreisvorsitzender</w:t>
      </w:r>
      <w:r w:rsidRPr="00A51D9C">
        <w:t xml:space="preserve"> der Senioren-Union.</w:t>
      </w:r>
    </w:p>
    <w:p w14:paraId="2A0B4D65" w14:textId="77777777" w:rsidR="003D4F75" w:rsidRPr="00A51D9C" w:rsidRDefault="003D4F75" w:rsidP="003D4F75"/>
    <w:p w14:paraId="0EA4EB6B" w14:textId="57E51C99" w:rsidR="003D4F75" w:rsidRPr="00A51D9C" w:rsidRDefault="00A51D9C" w:rsidP="003D4F75">
      <w:r w:rsidRPr="00A51D9C">
        <w:t>Kiehn</w:t>
      </w:r>
      <w:r w:rsidR="003D4F75" w:rsidRPr="00A51D9C">
        <w:t xml:space="preserve"> verweist auf ganz praktische Vorteile, die sich für viele Ältere z.B. bei der Unterstützung durch Enkel in der Anwendung digitaler Dienste und Möglichkeiten ergeben.</w:t>
      </w:r>
    </w:p>
    <w:p w14:paraId="67E82589" w14:textId="77777777" w:rsidR="003D4F75" w:rsidRPr="00A51D9C" w:rsidRDefault="003D4F75" w:rsidP="003D4F75"/>
    <w:p w14:paraId="4FF4E56A" w14:textId="3AADD900" w:rsidR="003D4F75" w:rsidRPr="00A51D9C" w:rsidRDefault="003D4F75" w:rsidP="003D4F75">
      <w:r w:rsidRPr="00A51D9C">
        <w:t xml:space="preserve">„Wir werden durch entsprechende Impulse zur Belebung der wertvollen Rolle </w:t>
      </w:r>
      <w:r w:rsidR="006461DD" w:rsidRPr="00A51D9C">
        <w:t>der Generationen</w:t>
      </w:r>
      <w:r w:rsidRPr="00A51D9C">
        <w:t xml:space="preserve"> beitragen</w:t>
      </w:r>
      <w:r w:rsidR="006461DD" w:rsidRPr="00A51D9C">
        <w:t>. Dort, wo Großeltern oder Enkel fehlen, sollte es passende Patenschaften geben</w:t>
      </w:r>
      <w:r w:rsidRPr="00A51D9C">
        <w:t xml:space="preserve">“, heißt es bei der Senioren-Union in </w:t>
      </w:r>
      <w:r w:rsidR="00A51D9C" w:rsidRPr="00A51D9C">
        <w:rPr>
          <w:b/>
          <w:bCs/>
        </w:rPr>
        <w:t>Osterholz</w:t>
      </w:r>
      <w:r w:rsidRPr="00A51D9C">
        <w:t>.</w:t>
      </w:r>
    </w:p>
    <w:p w14:paraId="0111FBE3" w14:textId="77777777" w:rsidR="003D4F75" w:rsidRPr="00A51D9C" w:rsidRDefault="003D4F75" w:rsidP="003D4F75"/>
    <w:p w14:paraId="29F8E7EB" w14:textId="77777777" w:rsidR="003D4F75" w:rsidRPr="00A51D9C" w:rsidRDefault="003D4F75" w:rsidP="003D4F75">
      <w:r w:rsidRPr="00A51D9C">
        <w:t xml:space="preserve">(CB) </w:t>
      </w:r>
    </w:p>
    <w:p w14:paraId="7BCD2BF4" w14:textId="77777777" w:rsidR="0032626E" w:rsidRPr="00A51D9C" w:rsidRDefault="0032626E"/>
    <w:sectPr w:rsidR="0032626E" w:rsidRPr="00A51D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75"/>
    <w:rsid w:val="000F4229"/>
    <w:rsid w:val="00244272"/>
    <w:rsid w:val="0032626E"/>
    <w:rsid w:val="00344A7E"/>
    <w:rsid w:val="00373847"/>
    <w:rsid w:val="003D4F75"/>
    <w:rsid w:val="00402059"/>
    <w:rsid w:val="004C2735"/>
    <w:rsid w:val="00507721"/>
    <w:rsid w:val="005B031D"/>
    <w:rsid w:val="00635384"/>
    <w:rsid w:val="006461DD"/>
    <w:rsid w:val="009175EC"/>
    <w:rsid w:val="00A51D9C"/>
    <w:rsid w:val="00B54AEA"/>
    <w:rsid w:val="00C52D1C"/>
    <w:rsid w:val="00CA3EA5"/>
    <w:rsid w:val="00D4614A"/>
    <w:rsid w:val="00EB011B"/>
    <w:rsid w:val="00F12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EFF3"/>
  <w15:chartTrackingRefBased/>
  <w15:docId w15:val="{F28B3B2B-07A4-4543-8C89-94AE5258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F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F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F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F7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F7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F7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F7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F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F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F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F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F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F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F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F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F75"/>
    <w:rPr>
      <w:rFonts w:eastAsiaTheme="majorEastAsia" w:cstheme="majorBidi"/>
      <w:color w:val="272727" w:themeColor="text1" w:themeTint="D8"/>
    </w:rPr>
  </w:style>
  <w:style w:type="paragraph" w:styleId="Titel">
    <w:name w:val="Title"/>
    <w:basedOn w:val="Standard"/>
    <w:next w:val="Standard"/>
    <w:link w:val="TitelZchn"/>
    <w:uiPriority w:val="10"/>
    <w:qFormat/>
    <w:rsid w:val="003D4F7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F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F7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F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F7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D4F75"/>
    <w:rPr>
      <w:i/>
      <w:iCs/>
      <w:color w:val="404040" w:themeColor="text1" w:themeTint="BF"/>
    </w:rPr>
  </w:style>
  <w:style w:type="paragraph" w:styleId="Listenabsatz">
    <w:name w:val="List Paragraph"/>
    <w:basedOn w:val="Standard"/>
    <w:uiPriority w:val="34"/>
    <w:qFormat/>
    <w:rsid w:val="003D4F75"/>
    <w:pPr>
      <w:ind w:left="720"/>
      <w:contextualSpacing/>
    </w:pPr>
  </w:style>
  <w:style w:type="character" w:styleId="IntensiveHervorhebung">
    <w:name w:val="Intense Emphasis"/>
    <w:basedOn w:val="Absatz-Standardschriftart"/>
    <w:uiPriority w:val="21"/>
    <w:qFormat/>
    <w:rsid w:val="003D4F75"/>
    <w:rPr>
      <w:i/>
      <w:iCs/>
      <w:color w:val="0F4761" w:themeColor="accent1" w:themeShade="BF"/>
    </w:rPr>
  </w:style>
  <w:style w:type="paragraph" w:styleId="IntensivesZitat">
    <w:name w:val="Intense Quote"/>
    <w:basedOn w:val="Standard"/>
    <w:next w:val="Standard"/>
    <w:link w:val="IntensivesZitatZchn"/>
    <w:uiPriority w:val="30"/>
    <w:qFormat/>
    <w:rsid w:val="003D4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F75"/>
    <w:rPr>
      <w:i/>
      <w:iCs/>
      <w:color w:val="0F4761" w:themeColor="accent1" w:themeShade="BF"/>
    </w:rPr>
  </w:style>
  <w:style w:type="character" w:styleId="IntensiverVerweis">
    <w:name w:val="Intense Reference"/>
    <w:basedOn w:val="Absatz-Standardschriftart"/>
    <w:uiPriority w:val="32"/>
    <w:qFormat/>
    <w:rsid w:val="003D4F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712017">
      <w:bodyDiv w:val="1"/>
      <w:marLeft w:val="0"/>
      <w:marRight w:val="0"/>
      <w:marTop w:val="0"/>
      <w:marBottom w:val="0"/>
      <w:divBdr>
        <w:top w:val="none" w:sz="0" w:space="0" w:color="auto"/>
        <w:left w:val="none" w:sz="0" w:space="0" w:color="auto"/>
        <w:bottom w:val="none" w:sz="0" w:space="0" w:color="auto"/>
        <w:right w:val="none" w:sz="0" w:space="0" w:color="auto"/>
      </w:divBdr>
      <w:divsChild>
        <w:div w:id="2038046395">
          <w:marLeft w:val="0"/>
          <w:marRight w:val="0"/>
          <w:marTop w:val="0"/>
          <w:marBottom w:val="0"/>
          <w:divBdr>
            <w:top w:val="none" w:sz="0" w:space="0" w:color="auto"/>
            <w:left w:val="none" w:sz="0" w:space="0" w:color="auto"/>
            <w:bottom w:val="none" w:sz="0" w:space="0" w:color="auto"/>
            <w:right w:val="none" w:sz="0" w:space="0" w:color="auto"/>
          </w:divBdr>
          <w:divsChild>
            <w:div w:id="181209041">
              <w:marLeft w:val="0"/>
              <w:marRight w:val="0"/>
              <w:marTop w:val="0"/>
              <w:marBottom w:val="0"/>
              <w:divBdr>
                <w:top w:val="none" w:sz="0" w:space="0" w:color="auto"/>
                <w:left w:val="none" w:sz="0" w:space="0" w:color="auto"/>
                <w:bottom w:val="none" w:sz="0" w:space="0" w:color="auto"/>
                <w:right w:val="none" w:sz="0" w:space="0" w:color="auto"/>
              </w:divBdr>
            </w:div>
          </w:divsChild>
        </w:div>
        <w:div w:id="62535741">
          <w:marLeft w:val="0"/>
          <w:marRight w:val="0"/>
          <w:marTop w:val="0"/>
          <w:marBottom w:val="0"/>
          <w:divBdr>
            <w:top w:val="none" w:sz="0" w:space="0" w:color="auto"/>
            <w:left w:val="none" w:sz="0" w:space="0" w:color="auto"/>
            <w:bottom w:val="none" w:sz="0" w:space="0" w:color="auto"/>
            <w:right w:val="none" w:sz="0" w:space="0" w:color="auto"/>
          </w:divBdr>
        </w:div>
        <w:div w:id="61821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1065</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Bernhold, Claus</dc:creator>
  <cp:keywords/>
  <dc:description/>
  <cp:lastModifiedBy>Eugen Klebs</cp:lastModifiedBy>
  <cp:revision>6</cp:revision>
  <dcterms:created xsi:type="dcterms:W3CDTF">2024-07-22T12:24:00Z</dcterms:created>
  <dcterms:modified xsi:type="dcterms:W3CDTF">2024-07-22T15:07:00Z</dcterms:modified>
</cp:coreProperties>
</file>